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Afwasteil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Schaar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Blikopener</w:t>
      </w:r>
    </w:p>
    <w:p w:rsidR="006A5A5C" w:rsidRPr="000B5C41" w:rsidRDefault="006A5A5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Dunschiller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Wijnglazen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Bierglazen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Glazen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Mokken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Diner borden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Ontbijt borden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Kaasschaaf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Keuken messen set</w:t>
      </w:r>
      <w:r w:rsidR="006A5A5C" w:rsidRPr="000B5C41">
        <w:rPr>
          <w:rFonts w:ascii="Calibri Light" w:hAnsi="Calibri Light"/>
          <w:sz w:val="28"/>
          <w:szCs w:val="28"/>
        </w:rPr>
        <w:t xml:space="preserve"> 5x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Keukengerei set</w:t>
      </w:r>
      <w:r w:rsidR="006A5A5C" w:rsidRPr="000B5C41">
        <w:rPr>
          <w:rFonts w:ascii="Calibri Light" w:hAnsi="Calibri Light"/>
          <w:sz w:val="28"/>
          <w:szCs w:val="28"/>
        </w:rPr>
        <w:t xml:space="preserve"> 6x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Koekenpannen</w:t>
      </w:r>
      <w:r w:rsidR="006A5A5C" w:rsidRPr="000B5C41">
        <w:rPr>
          <w:rFonts w:ascii="Calibri Light" w:hAnsi="Calibri Light"/>
          <w:sz w:val="28"/>
          <w:szCs w:val="28"/>
        </w:rPr>
        <w:t xml:space="preserve"> 2x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Kookpannen</w:t>
      </w:r>
      <w:r w:rsidR="006A5A5C" w:rsidRPr="000B5C41">
        <w:rPr>
          <w:rFonts w:ascii="Calibri Light" w:hAnsi="Calibri Light"/>
          <w:sz w:val="28"/>
          <w:szCs w:val="28"/>
        </w:rPr>
        <w:t xml:space="preserve">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Koffielepels</w:t>
      </w:r>
      <w:r w:rsidR="006A5A5C" w:rsidRPr="000B5C41">
        <w:rPr>
          <w:rFonts w:ascii="Calibri Light" w:hAnsi="Calibri Light"/>
          <w:sz w:val="28"/>
          <w:szCs w:val="28"/>
        </w:rPr>
        <w:t xml:space="preserve"> 6</w:t>
      </w:r>
      <w:r w:rsidRPr="000B5C41">
        <w:rPr>
          <w:rFonts w:ascii="Calibri Light" w:hAnsi="Calibri Light"/>
          <w:sz w:val="28"/>
          <w:szCs w:val="28"/>
        </w:rPr>
        <w:t>x</w:t>
      </w:r>
    </w:p>
    <w:p w:rsidR="006A5A5C" w:rsidRPr="000B5C41" w:rsidRDefault="006A5A5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Dessertlepels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Kommen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Kurkentrekker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Lepels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Vorken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Messen 4x</w:t>
      </w:r>
    </w:p>
    <w:p w:rsidR="006A5A5C" w:rsidRPr="000B5C41" w:rsidRDefault="006A5A5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Opscheplepels 2x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Onderzetters pannen</w:t>
      </w:r>
      <w:r w:rsidR="006A5A5C" w:rsidRPr="000B5C41">
        <w:rPr>
          <w:rFonts w:ascii="Calibri Light" w:hAnsi="Calibri Light"/>
          <w:sz w:val="28"/>
          <w:szCs w:val="28"/>
        </w:rPr>
        <w:t xml:space="preserve"> 2x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Placemats</w:t>
      </w:r>
      <w:r w:rsidR="006A5A5C" w:rsidRPr="000B5C41">
        <w:rPr>
          <w:rFonts w:ascii="Calibri Light" w:hAnsi="Calibri Light"/>
          <w:sz w:val="28"/>
          <w:szCs w:val="28"/>
        </w:rPr>
        <w:t xml:space="preserve"> 4x</w:t>
      </w:r>
    </w:p>
    <w:p w:rsidR="00E7488C" w:rsidRPr="000B5C41" w:rsidRDefault="006A5A5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proofErr w:type="spellStart"/>
      <w:r w:rsidRPr="000B5C41">
        <w:rPr>
          <w:rFonts w:ascii="Calibri Light" w:hAnsi="Calibri Light"/>
          <w:sz w:val="28"/>
          <w:szCs w:val="28"/>
        </w:rPr>
        <w:t>Kommenset</w:t>
      </w:r>
      <w:proofErr w:type="spellEnd"/>
      <w:r w:rsidRPr="000B5C41">
        <w:rPr>
          <w:rFonts w:ascii="Calibri Light" w:hAnsi="Calibri Light"/>
          <w:sz w:val="28"/>
          <w:szCs w:val="28"/>
        </w:rPr>
        <w:t xml:space="preserve"> 3x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lastRenderedPageBreak/>
        <w:t>Snijplanken</w:t>
      </w:r>
      <w:r w:rsidR="006A5A5C" w:rsidRPr="000B5C41">
        <w:rPr>
          <w:rFonts w:ascii="Calibri Light" w:hAnsi="Calibri Light"/>
          <w:sz w:val="28"/>
          <w:szCs w:val="28"/>
        </w:rPr>
        <w:t xml:space="preserve"> 2x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Maatbeker</w:t>
      </w:r>
    </w:p>
    <w:p w:rsidR="006A5A5C" w:rsidRPr="000B5C41" w:rsidRDefault="006A5A5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Dienblad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Kledinghangers</w:t>
      </w:r>
      <w:r w:rsidR="006A5A5C" w:rsidRPr="000B5C41">
        <w:rPr>
          <w:rFonts w:ascii="Calibri Light" w:hAnsi="Calibri Light"/>
          <w:sz w:val="28"/>
          <w:szCs w:val="28"/>
        </w:rPr>
        <w:t xml:space="preserve"> 10x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Matrasbeschermers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Waslijn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Wasknijpers</w:t>
      </w:r>
    </w:p>
    <w:p w:rsidR="006A5A5C" w:rsidRPr="000B5C41" w:rsidRDefault="006A5A5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Vliegenmepper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Camper informatiegids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Blusdeken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Brandblusser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Verbanddoos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Zaklamp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Milieusticker Duitsland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Europees schadeformulier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Parkeerschijf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Gevarendriehoek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Fluorescerende hesjes 4x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Gereedschapskoffer</w:t>
      </w:r>
    </w:p>
    <w:p w:rsidR="00E7488C" w:rsidRPr="006E3754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bookmarkStart w:id="0" w:name="_GoBack"/>
      <w:bookmarkEnd w:id="0"/>
      <w:r w:rsidRPr="006E3754">
        <w:rPr>
          <w:rFonts w:ascii="Calibri Light" w:hAnsi="Calibri Light"/>
          <w:sz w:val="28"/>
          <w:szCs w:val="28"/>
        </w:rPr>
        <w:t>Oprijblokken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Set reservezekeringen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Set reservelampen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Stroomkabel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Waterslang + aansluitingen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Bezem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Emmer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lastRenderedPageBreak/>
        <w:t>Gieter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Hamer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Haspel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Stoffer en Blik</w:t>
      </w:r>
    </w:p>
    <w:p w:rsidR="00E7488C" w:rsidRPr="000B5C41" w:rsidRDefault="006E3754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Gasfles 1 </w:t>
      </w:r>
      <w:r w:rsidR="00E7488C" w:rsidRPr="000B5C41">
        <w:rPr>
          <w:rFonts w:ascii="Calibri Light" w:hAnsi="Calibri Light"/>
          <w:sz w:val="28"/>
          <w:szCs w:val="28"/>
        </w:rPr>
        <w:t>x</w:t>
      </w:r>
    </w:p>
    <w:p w:rsidR="00E7488C" w:rsidRPr="000B5C41" w:rsidRDefault="00E7488C" w:rsidP="00E7488C">
      <w:pPr>
        <w:pStyle w:val="Geenafstand"/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Toiletvloeistof</w:t>
      </w:r>
    </w:p>
    <w:p w:rsidR="00E7488C" w:rsidRPr="000B5C41" w:rsidRDefault="00E7488C" w:rsidP="00E7488C">
      <w:pPr>
        <w:pStyle w:val="Geenafstand"/>
        <w:rPr>
          <w:rFonts w:ascii="Calibri Light" w:hAnsi="Calibri Light"/>
          <w:sz w:val="28"/>
          <w:szCs w:val="28"/>
        </w:rPr>
      </w:pPr>
    </w:p>
    <w:p w:rsidR="00E7488C" w:rsidRPr="000B5C41" w:rsidRDefault="00E7488C" w:rsidP="00E7488C">
      <w:pPr>
        <w:pStyle w:val="Geenafstand"/>
        <w:rPr>
          <w:rFonts w:ascii="Calibri Light" w:hAnsi="Calibri Light"/>
          <w:sz w:val="24"/>
        </w:rPr>
      </w:pPr>
    </w:p>
    <w:p w:rsidR="00E7488C" w:rsidRPr="000B5C41" w:rsidRDefault="00E7488C" w:rsidP="00E7488C">
      <w:pPr>
        <w:pStyle w:val="Geenafstand"/>
        <w:rPr>
          <w:rFonts w:ascii="Calibri Light" w:hAnsi="Calibri Light"/>
          <w:sz w:val="24"/>
        </w:rPr>
      </w:pPr>
    </w:p>
    <w:p w:rsidR="00E7488C" w:rsidRPr="000B5C41" w:rsidRDefault="00E7488C" w:rsidP="00E7488C">
      <w:pPr>
        <w:pStyle w:val="Geenafstand"/>
        <w:rPr>
          <w:rFonts w:ascii="Calibri Light" w:hAnsi="Calibri Light"/>
          <w:sz w:val="28"/>
          <w:szCs w:val="28"/>
          <w:u w:val="single"/>
        </w:rPr>
      </w:pPr>
      <w:r w:rsidRPr="000B5C41">
        <w:rPr>
          <w:rFonts w:ascii="Calibri Light" w:hAnsi="Calibri Light"/>
          <w:sz w:val="28"/>
          <w:szCs w:val="28"/>
          <w:u w:val="single"/>
        </w:rPr>
        <w:t>Extra’s</w:t>
      </w:r>
    </w:p>
    <w:p w:rsidR="00E7488C" w:rsidRPr="000B5C41" w:rsidRDefault="00E7488C" w:rsidP="00E7488C">
      <w:pPr>
        <w:pStyle w:val="Geenafstand"/>
        <w:numPr>
          <w:ilvl w:val="0"/>
          <w:numId w:val="2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Tafel + 2 stoelen</w:t>
      </w:r>
    </w:p>
    <w:p w:rsidR="00E7488C" w:rsidRPr="000B5C41" w:rsidRDefault="00E7488C" w:rsidP="00E7488C">
      <w:pPr>
        <w:pStyle w:val="Geenafstand"/>
        <w:numPr>
          <w:ilvl w:val="0"/>
          <w:numId w:val="2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Extra stoel 1</w:t>
      </w:r>
    </w:p>
    <w:p w:rsidR="00E7488C" w:rsidRPr="000B5C41" w:rsidRDefault="00E7488C" w:rsidP="00E7488C">
      <w:pPr>
        <w:pStyle w:val="Geenafstand"/>
        <w:numPr>
          <w:ilvl w:val="0"/>
          <w:numId w:val="2"/>
        </w:numPr>
        <w:rPr>
          <w:rFonts w:ascii="Calibri Light" w:hAnsi="Calibri Light"/>
          <w:sz w:val="28"/>
          <w:szCs w:val="28"/>
        </w:rPr>
      </w:pPr>
      <w:r w:rsidRPr="000B5C41">
        <w:rPr>
          <w:rFonts w:ascii="Calibri Light" w:hAnsi="Calibri Light"/>
          <w:sz w:val="28"/>
          <w:szCs w:val="28"/>
        </w:rPr>
        <w:t>Extra stoel 2</w:t>
      </w:r>
    </w:p>
    <w:p w:rsidR="00E7488C" w:rsidRPr="000B5C41" w:rsidRDefault="00E7488C" w:rsidP="00E7488C">
      <w:pPr>
        <w:pStyle w:val="Geenafstand"/>
        <w:numPr>
          <w:ilvl w:val="0"/>
          <w:numId w:val="2"/>
        </w:numPr>
        <w:rPr>
          <w:rFonts w:ascii="Calibri Light" w:hAnsi="Calibri Light"/>
          <w:sz w:val="28"/>
          <w:szCs w:val="28"/>
        </w:rPr>
      </w:pPr>
      <w:proofErr w:type="spellStart"/>
      <w:r w:rsidRPr="000B5C41">
        <w:rPr>
          <w:rFonts w:ascii="Calibri Light" w:hAnsi="Calibri Light"/>
          <w:sz w:val="28"/>
          <w:szCs w:val="28"/>
        </w:rPr>
        <w:t>Cadac</w:t>
      </w:r>
      <w:proofErr w:type="spellEnd"/>
      <w:r w:rsidRPr="000B5C41">
        <w:rPr>
          <w:rFonts w:ascii="Calibri Light" w:hAnsi="Calibri Light"/>
          <w:sz w:val="28"/>
          <w:szCs w:val="28"/>
        </w:rPr>
        <w:t xml:space="preserve"> Barbecue</w:t>
      </w:r>
    </w:p>
    <w:p w:rsidR="00436B59" w:rsidRPr="000B5C41" w:rsidRDefault="00E7488C" w:rsidP="006A5A5C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proofErr w:type="spellStart"/>
      <w:r w:rsidRPr="000B5C41">
        <w:rPr>
          <w:rFonts w:ascii="Calibri Light" w:hAnsi="Calibri Light"/>
          <w:sz w:val="28"/>
          <w:szCs w:val="28"/>
        </w:rPr>
        <w:t>Nespresso</w:t>
      </w:r>
      <w:proofErr w:type="spellEnd"/>
      <w:r w:rsidRPr="000B5C41">
        <w:rPr>
          <w:rFonts w:ascii="Calibri Light" w:hAnsi="Calibri Light"/>
          <w:sz w:val="28"/>
          <w:szCs w:val="28"/>
        </w:rPr>
        <w:t xml:space="preserve"> apparaat + </w:t>
      </w:r>
      <w:r w:rsidR="006A5A5C" w:rsidRPr="000B5C41">
        <w:rPr>
          <w:rFonts w:ascii="Calibri Light" w:hAnsi="Calibri Light"/>
          <w:sz w:val="28"/>
          <w:szCs w:val="28"/>
        </w:rPr>
        <w:t>4 cup</w:t>
      </w:r>
    </w:p>
    <w:sectPr w:rsidR="00436B59" w:rsidRPr="000B5C41" w:rsidSect="006A5A5C">
      <w:headerReference w:type="default" r:id="rId8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08" w:rsidRDefault="00C27E08" w:rsidP="00E7488C">
      <w:pPr>
        <w:spacing w:after="0" w:line="240" w:lineRule="auto"/>
      </w:pPr>
      <w:r>
        <w:separator/>
      </w:r>
    </w:p>
  </w:endnote>
  <w:endnote w:type="continuationSeparator" w:id="0">
    <w:p w:rsidR="00C27E08" w:rsidRDefault="00C27E08" w:rsidP="00E7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08" w:rsidRDefault="00C27E08" w:rsidP="00E7488C">
      <w:pPr>
        <w:spacing w:after="0" w:line="240" w:lineRule="auto"/>
      </w:pPr>
      <w:r>
        <w:separator/>
      </w:r>
    </w:p>
  </w:footnote>
  <w:footnote w:type="continuationSeparator" w:id="0">
    <w:p w:rsidR="00C27E08" w:rsidRDefault="00C27E08" w:rsidP="00E7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eastAsiaTheme="majorEastAsia" w:hAnsi="Calibri Light" w:cstheme="majorBidi"/>
        <w:sz w:val="40"/>
        <w:szCs w:val="32"/>
      </w:rPr>
      <w:alias w:val="Titel"/>
      <w:id w:val="77738743"/>
      <w:placeholder>
        <w:docPart w:val="ED9475B3EFD54EC7AAE7DBF05B97D6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B5C41" w:rsidRPr="000B5C41" w:rsidRDefault="000B5C41">
        <w:pPr>
          <w:pStyle w:val="Koptekst"/>
          <w:pBdr>
            <w:bottom w:val="thickThinSmallGap" w:sz="24" w:space="1" w:color="622423" w:themeColor="accent2" w:themeShade="7F"/>
          </w:pBdr>
          <w:jc w:val="center"/>
          <w:rPr>
            <w:rFonts w:ascii="Calibri Light" w:eastAsiaTheme="majorEastAsia" w:hAnsi="Calibri Light" w:cstheme="majorBidi"/>
            <w:sz w:val="32"/>
            <w:szCs w:val="32"/>
          </w:rPr>
        </w:pPr>
        <w:r w:rsidRPr="000B5C41">
          <w:rPr>
            <w:rFonts w:ascii="Calibri Light" w:eastAsiaTheme="majorEastAsia" w:hAnsi="Calibri Light" w:cstheme="majorBidi"/>
            <w:sz w:val="40"/>
            <w:szCs w:val="32"/>
          </w:rPr>
          <w:t xml:space="preserve">Inventaris Fiat </w:t>
        </w:r>
        <w:proofErr w:type="spellStart"/>
        <w:r w:rsidRPr="000B5C41">
          <w:rPr>
            <w:rFonts w:ascii="Calibri Light" w:eastAsiaTheme="majorEastAsia" w:hAnsi="Calibri Light" w:cstheme="majorBidi"/>
            <w:sz w:val="40"/>
            <w:szCs w:val="32"/>
          </w:rPr>
          <w:t>Forster</w:t>
        </w:r>
        <w:proofErr w:type="spellEnd"/>
      </w:p>
    </w:sdtContent>
  </w:sdt>
  <w:p w:rsidR="000B5C41" w:rsidRDefault="000B5C4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679"/>
    <w:multiLevelType w:val="hybridMultilevel"/>
    <w:tmpl w:val="39FE27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371C6"/>
    <w:multiLevelType w:val="hybridMultilevel"/>
    <w:tmpl w:val="2DDCAC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8C"/>
    <w:rsid w:val="000B5C41"/>
    <w:rsid w:val="00436B59"/>
    <w:rsid w:val="004C67A8"/>
    <w:rsid w:val="00633847"/>
    <w:rsid w:val="006A5A5C"/>
    <w:rsid w:val="006E3754"/>
    <w:rsid w:val="00C27E08"/>
    <w:rsid w:val="00E7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48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488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74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488C"/>
  </w:style>
  <w:style w:type="paragraph" w:styleId="Lijstalinea">
    <w:name w:val="List Paragraph"/>
    <w:basedOn w:val="Standaard"/>
    <w:uiPriority w:val="34"/>
    <w:qFormat/>
    <w:rsid w:val="00E7488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7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488C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E74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4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48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488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74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488C"/>
  </w:style>
  <w:style w:type="paragraph" w:styleId="Lijstalinea">
    <w:name w:val="List Paragraph"/>
    <w:basedOn w:val="Standaard"/>
    <w:uiPriority w:val="34"/>
    <w:qFormat/>
    <w:rsid w:val="00E7488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7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488C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E74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9475B3EFD54EC7AAE7DBF05B97D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0F419D-155C-4C5B-873F-2079F7AD1E36}"/>
      </w:docPartPr>
      <w:docPartBody>
        <w:p w:rsidR="000C1F40" w:rsidRDefault="00BD4FD7" w:rsidP="00BD4FD7">
          <w:pPr>
            <w:pStyle w:val="ED9475B3EFD54EC7AAE7DBF05B97D6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[Geef de 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D7"/>
    <w:rsid w:val="000C1F40"/>
    <w:rsid w:val="0057705C"/>
    <w:rsid w:val="00BD4FD7"/>
    <w:rsid w:val="00C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D9475B3EFD54EC7AAE7DBF05B97D6CC">
    <w:name w:val="ED9475B3EFD54EC7AAE7DBF05B97D6CC"/>
    <w:rsid w:val="00BD4F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D9475B3EFD54EC7AAE7DBF05B97D6CC">
    <w:name w:val="ED9475B3EFD54EC7AAE7DBF05B97D6CC"/>
    <w:rsid w:val="00BD4F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Inventaris Fiat Forster</vt:lpstr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Inventaris Fiat Forster</dc:title>
  <dc:creator>Bjorn</dc:creator>
  <cp:lastModifiedBy>Bjorn</cp:lastModifiedBy>
  <cp:revision>2</cp:revision>
  <cp:lastPrinted>2025-04-06T10:21:00Z</cp:lastPrinted>
  <dcterms:created xsi:type="dcterms:W3CDTF">2025-06-05T05:13:00Z</dcterms:created>
  <dcterms:modified xsi:type="dcterms:W3CDTF">2025-06-05T05:13:00Z</dcterms:modified>
</cp:coreProperties>
</file>